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C422E8" w14:textId="13A9C3C6" w:rsidR="006D21E3" w:rsidRPr="009C34BA" w:rsidRDefault="00516F79" w:rsidP="0016295D">
      <w:pPr>
        <w:spacing w:after="0"/>
        <w:jc w:val="center"/>
        <w:rPr>
          <w:sz w:val="40"/>
          <w:szCs w:val="40"/>
          <w:lang w:val="en-US"/>
        </w:rPr>
      </w:pPr>
      <w:r>
        <w:rPr>
          <w:noProof/>
          <w:sz w:val="40"/>
          <w:szCs w:val="40"/>
          <w:lang w:val="en-US"/>
        </w:rPr>
        <w:drawing>
          <wp:anchor distT="0" distB="0" distL="114300" distR="114300" simplePos="0" relativeHeight="251658240" behindDoc="0" locked="0" layoutInCell="1" allowOverlap="1" wp14:anchorId="33D95C91" wp14:editId="2ADBB1BF">
            <wp:simplePos x="0" y="0"/>
            <wp:positionH relativeFrom="column">
              <wp:posOffset>-226339</wp:posOffset>
            </wp:positionH>
            <wp:positionV relativeFrom="paragraph">
              <wp:posOffset>-665480</wp:posOffset>
            </wp:positionV>
            <wp:extent cx="3335731" cy="387958"/>
            <wp:effectExtent l="0" t="0" r="0" b="0"/>
            <wp:wrapNone/>
            <wp:docPr id="80940812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408120" name="Image 809408120"/>
                    <pic:cNvPicPr/>
                  </pic:nvPicPr>
                  <pic:blipFill>
                    <a:blip r:embed="rId5" cstate="print">
                      <a:extLst>
                        <a:ext uri="{28A0092B-C50C-407E-A947-70E740481C1C}">
                          <a14:useLocalDpi xmlns:a14="http://schemas.microsoft.com/office/drawing/2010/main" val="0"/>
                        </a:ext>
                      </a:extLst>
                    </a:blip>
                    <a:stretch>
                      <a:fillRect/>
                    </a:stretch>
                  </pic:blipFill>
                  <pic:spPr>
                    <a:xfrm>
                      <a:off x="0" y="0"/>
                      <a:ext cx="3335731" cy="387958"/>
                    </a:xfrm>
                    <a:prstGeom prst="rect">
                      <a:avLst/>
                    </a:prstGeom>
                  </pic:spPr>
                </pic:pic>
              </a:graphicData>
            </a:graphic>
            <wp14:sizeRelH relativeFrom="margin">
              <wp14:pctWidth>0</wp14:pctWidth>
            </wp14:sizeRelH>
            <wp14:sizeRelV relativeFrom="margin">
              <wp14:pctHeight>0</wp14:pctHeight>
            </wp14:sizeRelV>
          </wp:anchor>
        </w:drawing>
      </w:r>
      <w:r w:rsidR="00615B60" w:rsidRPr="009C34BA">
        <w:rPr>
          <w:sz w:val="40"/>
          <w:szCs w:val="40"/>
          <w:lang w:val="en-US"/>
        </w:rPr>
        <w:t>France and Europe: History, civilization and institutions</w:t>
      </w:r>
    </w:p>
    <w:p w14:paraId="342CA381" w14:textId="13A1EBBE" w:rsidR="00615B60" w:rsidRDefault="00615B60" w:rsidP="0016295D">
      <w:pPr>
        <w:spacing w:after="0"/>
        <w:jc w:val="center"/>
        <w:rPr>
          <w:lang w:val="en-US"/>
        </w:rPr>
      </w:pPr>
      <w:r>
        <w:rPr>
          <w:lang w:val="en-US"/>
        </w:rPr>
        <w:t>Course syllabus 202</w:t>
      </w:r>
      <w:r w:rsidR="006608DE">
        <w:rPr>
          <w:lang w:val="en-US"/>
        </w:rPr>
        <w:t>5</w:t>
      </w:r>
    </w:p>
    <w:p w14:paraId="6C7C1391" w14:textId="6F07A207" w:rsidR="0016295D" w:rsidRDefault="0016295D" w:rsidP="0016295D">
      <w:pPr>
        <w:spacing w:after="0"/>
        <w:rPr>
          <w:lang w:val="en-US"/>
        </w:rPr>
      </w:pPr>
    </w:p>
    <w:p w14:paraId="12DFC63B" w14:textId="77777777" w:rsidR="0016295D" w:rsidRDefault="0016295D" w:rsidP="0016295D">
      <w:pPr>
        <w:spacing w:after="0"/>
        <w:rPr>
          <w:lang w:val="en-US"/>
        </w:rPr>
      </w:pPr>
    </w:p>
    <w:p w14:paraId="3470FBBE" w14:textId="1ACACB4D" w:rsidR="005325D5" w:rsidRPr="00DC7207" w:rsidRDefault="00615B60" w:rsidP="0016295D">
      <w:pPr>
        <w:pStyle w:val="Paragraphedeliste"/>
        <w:numPr>
          <w:ilvl w:val="0"/>
          <w:numId w:val="1"/>
        </w:numPr>
        <w:spacing w:after="0"/>
        <w:rPr>
          <w:u w:val="single"/>
          <w:lang w:val="en-US"/>
        </w:rPr>
      </w:pPr>
      <w:r w:rsidRPr="00DC7207">
        <w:rPr>
          <w:u w:val="single"/>
          <w:lang w:val="en-US"/>
        </w:rPr>
        <w:t>Description</w:t>
      </w:r>
    </w:p>
    <w:p w14:paraId="70E6171F" w14:textId="55B2D2FA" w:rsidR="005325D5" w:rsidRDefault="005325D5" w:rsidP="0016295D">
      <w:pPr>
        <w:spacing w:after="0"/>
        <w:rPr>
          <w:lang w:val="en-US"/>
        </w:rPr>
      </w:pPr>
      <w:r>
        <w:rPr>
          <w:lang w:val="en-US"/>
        </w:rPr>
        <w:t xml:space="preserve">This course introduces students to </w:t>
      </w:r>
      <w:r w:rsidRPr="00182A20">
        <w:rPr>
          <w:lang w:val="en-US"/>
        </w:rPr>
        <w:t>French history and culture</w:t>
      </w:r>
      <w:r>
        <w:rPr>
          <w:lang w:val="en-US"/>
        </w:rPr>
        <w:t>, with a focus on what makes French legacy unique from political and cultural point of views. It also deals with the creation and development of European institutions.</w:t>
      </w:r>
    </w:p>
    <w:p w14:paraId="65201729" w14:textId="77777777" w:rsidR="0016295D" w:rsidRPr="005325D5" w:rsidRDefault="0016295D" w:rsidP="0016295D">
      <w:pPr>
        <w:spacing w:after="0"/>
        <w:rPr>
          <w:lang w:val="en-US"/>
        </w:rPr>
      </w:pPr>
    </w:p>
    <w:p w14:paraId="0D0D1177" w14:textId="2AD261FA" w:rsidR="00615B60" w:rsidRPr="00DC7207" w:rsidRDefault="00615B60" w:rsidP="0016295D">
      <w:pPr>
        <w:pStyle w:val="Paragraphedeliste"/>
        <w:numPr>
          <w:ilvl w:val="0"/>
          <w:numId w:val="1"/>
        </w:numPr>
        <w:spacing w:after="0"/>
        <w:rPr>
          <w:u w:val="single"/>
          <w:lang w:val="en-US"/>
        </w:rPr>
      </w:pPr>
      <w:r w:rsidRPr="00DC7207">
        <w:rPr>
          <w:u w:val="single"/>
          <w:lang w:val="en-US"/>
        </w:rPr>
        <w:t>Organization</w:t>
      </w:r>
      <w:r w:rsidR="00DC7207" w:rsidRPr="00DC7207">
        <w:rPr>
          <w:u w:val="single"/>
          <w:lang w:val="en-US"/>
        </w:rPr>
        <w:t xml:space="preserve"> and method</w:t>
      </w:r>
    </w:p>
    <w:p w14:paraId="3BC96646" w14:textId="0C1E99F9" w:rsidR="005325D5" w:rsidRDefault="005325D5" w:rsidP="0016295D">
      <w:pPr>
        <w:spacing w:after="0"/>
        <w:rPr>
          <w:lang w:val="en-US"/>
        </w:rPr>
      </w:pPr>
      <w:r>
        <w:rPr>
          <w:lang w:val="en-US"/>
        </w:rPr>
        <w:t xml:space="preserve">This is a lecture course in which topics are presented </w:t>
      </w:r>
      <w:r w:rsidR="00DC7207">
        <w:rPr>
          <w:lang w:val="en-US"/>
        </w:rPr>
        <w:t xml:space="preserve">in English </w:t>
      </w:r>
      <w:r>
        <w:rPr>
          <w:lang w:val="en-US"/>
        </w:rPr>
        <w:t xml:space="preserve">by </w:t>
      </w:r>
      <w:r w:rsidR="00DC7207">
        <w:rPr>
          <w:lang w:val="en-US"/>
        </w:rPr>
        <w:t>a French teacher</w:t>
      </w:r>
      <w:r>
        <w:rPr>
          <w:lang w:val="en-US"/>
        </w:rPr>
        <w:t xml:space="preserve">. </w:t>
      </w:r>
      <w:r w:rsidR="00DC7207">
        <w:rPr>
          <w:lang w:val="en-US"/>
        </w:rPr>
        <w:t xml:space="preserve">Written, audio, video documents and slideshows will allow to discover the History of France and major cultural trends. </w:t>
      </w:r>
      <w:r>
        <w:rPr>
          <w:lang w:val="en-US"/>
        </w:rPr>
        <w:t>Assigned readings (</w:t>
      </w:r>
      <w:r w:rsidR="009C34BA">
        <w:rPr>
          <w:lang w:val="en-US"/>
        </w:rPr>
        <w:t xml:space="preserve">summaries, </w:t>
      </w:r>
      <w:r>
        <w:rPr>
          <w:lang w:val="en-US"/>
        </w:rPr>
        <w:t xml:space="preserve">press articles, videos, songs) may be required to deepen the knowledge presented during the </w:t>
      </w:r>
      <w:r w:rsidR="00DC7207">
        <w:rPr>
          <w:lang w:val="en-US"/>
        </w:rPr>
        <w:t>lessons</w:t>
      </w:r>
      <w:r>
        <w:rPr>
          <w:lang w:val="en-US"/>
        </w:rPr>
        <w:t>.</w:t>
      </w:r>
      <w:r w:rsidR="00DC7207">
        <w:rPr>
          <w:lang w:val="en-US"/>
        </w:rPr>
        <w:t xml:space="preserve"> Students will take part into the course through oral participation and exercises. </w:t>
      </w:r>
    </w:p>
    <w:p w14:paraId="315AE522" w14:textId="73B4F4EC" w:rsidR="00DC7207" w:rsidRDefault="00DC7207" w:rsidP="0016295D">
      <w:pPr>
        <w:spacing w:after="0"/>
        <w:rPr>
          <w:lang w:val="en-US"/>
        </w:rPr>
      </w:pPr>
      <w:r>
        <w:rPr>
          <w:lang w:val="en-US"/>
        </w:rPr>
        <w:t xml:space="preserve">Students will have to do a presentation and a written </w:t>
      </w:r>
      <w:r w:rsidR="009C34BA">
        <w:rPr>
          <w:lang w:val="en-US"/>
        </w:rPr>
        <w:t>exam</w:t>
      </w:r>
      <w:r>
        <w:rPr>
          <w:lang w:val="en-US"/>
        </w:rPr>
        <w:t xml:space="preserve"> at the end of the course (see </w:t>
      </w:r>
      <w:r w:rsidRPr="00DC7207">
        <w:rPr>
          <w:i/>
          <w:iCs/>
          <w:lang w:val="en-US"/>
        </w:rPr>
        <w:t>Grading Plan</w:t>
      </w:r>
      <w:r>
        <w:rPr>
          <w:lang w:val="en-US"/>
        </w:rPr>
        <w:t>).</w:t>
      </w:r>
    </w:p>
    <w:p w14:paraId="04F5BBB2" w14:textId="77777777" w:rsidR="0016295D" w:rsidRPr="005325D5" w:rsidRDefault="0016295D" w:rsidP="0016295D">
      <w:pPr>
        <w:spacing w:after="0"/>
        <w:rPr>
          <w:lang w:val="en-US"/>
        </w:rPr>
      </w:pPr>
    </w:p>
    <w:p w14:paraId="743D8315" w14:textId="64058DF5" w:rsidR="00615B60" w:rsidRPr="00DC7207" w:rsidRDefault="00615B60" w:rsidP="0016295D">
      <w:pPr>
        <w:pStyle w:val="Paragraphedeliste"/>
        <w:numPr>
          <w:ilvl w:val="0"/>
          <w:numId w:val="1"/>
        </w:numPr>
        <w:spacing w:after="0"/>
        <w:rPr>
          <w:u w:val="single"/>
          <w:lang w:val="en-US"/>
        </w:rPr>
      </w:pPr>
      <w:r w:rsidRPr="00DC7207">
        <w:rPr>
          <w:u w:val="single"/>
          <w:lang w:val="en-US"/>
        </w:rPr>
        <w:t>Course topics</w:t>
      </w:r>
    </w:p>
    <w:p w14:paraId="4423DD8D" w14:textId="1FC59EFE" w:rsidR="00DC7207" w:rsidRDefault="00DC7207" w:rsidP="0016295D">
      <w:pPr>
        <w:pStyle w:val="Paragraphedeliste"/>
        <w:numPr>
          <w:ilvl w:val="0"/>
          <w:numId w:val="2"/>
        </w:numPr>
        <w:spacing w:after="0"/>
        <w:rPr>
          <w:lang w:val="en-US"/>
        </w:rPr>
      </w:pPr>
      <w:r w:rsidRPr="00182A20">
        <w:rPr>
          <w:b/>
          <w:bCs/>
          <w:lang w:val="en-US"/>
        </w:rPr>
        <w:t>Ancient and medieval History</w:t>
      </w:r>
      <w:r>
        <w:rPr>
          <w:lang w:val="en-US"/>
        </w:rPr>
        <w:t xml:space="preserve">: </w:t>
      </w:r>
      <w:proofErr w:type="gramStart"/>
      <w:r w:rsidR="00182A20">
        <w:rPr>
          <w:lang w:val="en-US"/>
        </w:rPr>
        <w:t>the</w:t>
      </w:r>
      <w:proofErr w:type="gramEnd"/>
      <w:r w:rsidR="00182A20">
        <w:rPr>
          <w:lang w:val="en-US"/>
        </w:rPr>
        <w:t xml:space="preserve"> </w:t>
      </w:r>
      <w:proofErr w:type="spellStart"/>
      <w:r w:rsidR="00182A20">
        <w:rPr>
          <w:lang w:val="en-US"/>
        </w:rPr>
        <w:t>Gauls</w:t>
      </w:r>
      <w:proofErr w:type="spellEnd"/>
      <w:r w:rsidR="00182A20">
        <w:rPr>
          <w:lang w:val="en-US"/>
        </w:rPr>
        <w:t xml:space="preserve"> and Romans, the feudal period and the extension of the royal power, Middle Ages (with the example of Troyes city), the power of Christendom, Renaissance and wars of religions, absolute monarchy (Versailles castle)</w:t>
      </w:r>
    </w:p>
    <w:p w14:paraId="7B714731" w14:textId="1220C182" w:rsidR="00182A20" w:rsidRDefault="00182A20" w:rsidP="0016295D">
      <w:pPr>
        <w:pStyle w:val="Paragraphedeliste"/>
        <w:numPr>
          <w:ilvl w:val="0"/>
          <w:numId w:val="2"/>
        </w:numPr>
        <w:spacing w:after="0"/>
        <w:rPr>
          <w:lang w:val="en-US"/>
        </w:rPr>
      </w:pPr>
      <w:r w:rsidRPr="00182A20">
        <w:rPr>
          <w:b/>
          <w:bCs/>
          <w:lang w:val="en-US"/>
        </w:rPr>
        <w:t>Modern and Contemporary History</w:t>
      </w:r>
      <w:r>
        <w:rPr>
          <w:lang w:val="en-US"/>
        </w:rPr>
        <w:t>: the French Revolution and its influence, Napoleon Bonaparte, the fight to build a Republic, WW1 and WW2 in France</w:t>
      </w:r>
      <w:r w:rsidR="009C34BA">
        <w:rPr>
          <w:lang w:val="en-US"/>
        </w:rPr>
        <w:t xml:space="preserve"> and Europe</w:t>
      </w:r>
      <w:r>
        <w:rPr>
          <w:lang w:val="en-US"/>
        </w:rPr>
        <w:t>, the foundation of the 5</w:t>
      </w:r>
      <w:r w:rsidRPr="00182A20">
        <w:rPr>
          <w:vertAlign w:val="superscript"/>
          <w:lang w:val="en-US"/>
        </w:rPr>
        <w:t>th</w:t>
      </w:r>
      <w:r>
        <w:rPr>
          <w:lang w:val="en-US"/>
        </w:rPr>
        <w:t xml:space="preserve"> Republic by general de Gaulle (visit of the Memorial), France today</w:t>
      </w:r>
    </w:p>
    <w:p w14:paraId="6F897F5A" w14:textId="549F4C53" w:rsidR="00182A20" w:rsidRDefault="00182A20" w:rsidP="0016295D">
      <w:pPr>
        <w:pStyle w:val="Paragraphedeliste"/>
        <w:numPr>
          <w:ilvl w:val="0"/>
          <w:numId w:val="2"/>
        </w:numPr>
        <w:spacing w:after="0"/>
        <w:rPr>
          <w:lang w:val="en-US"/>
        </w:rPr>
      </w:pPr>
      <w:r w:rsidRPr="00182A20">
        <w:rPr>
          <w:b/>
          <w:bCs/>
          <w:lang w:val="en-US"/>
        </w:rPr>
        <w:t>Europe</w:t>
      </w:r>
      <w:r>
        <w:rPr>
          <w:lang w:val="en-US"/>
        </w:rPr>
        <w:t xml:space="preserve">: the origins of the European projects, the European Economic Community, EU </w:t>
      </w:r>
      <w:r w:rsidR="009C34BA">
        <w:rPr>
          <w:lang w:val="en-US"/>
        </w:rPr>
        <w:t xml:space="preserve">new members, </w:t>
      </w:r>
      <w:r>
        <w:rPr>
          <w:lang w:val="en-US"/>
        </w:rPr>
        <w:t>the European institutions today, European issues</w:t>
      </w:r>
    </w:p>
    <w:p w14:paraId="4874B83A" w14:textId="04018A31" w:rsidR="00182A20" w:rsidRDefault="00D03A91" w:rsidP="0016295D">
      <w:pPr>
        <w:pStyle w:val="Paragraphedeliste"/>
        <w:numPr>
          <w:ilvl w:val="0"/>
          <w:numId w:val="2"/>
        </w:numPr>
        <w:spacing w:after="0"/>
        <w:rPr>
          <w:lang w:val="en-US"/>
        </w:rPr>
      </w:pPr>
      <w:r w:rsidRPr="00D03A91">
        <w:rPr>
          <w:b/>
          <w:bCs/>
          <w:lang w:val="en-US"/>
        </w:rPr>
        <w:t>International relations</w:t>
      </w:r>
      <w:r>
        <w:rPr>
          <w:lang w:val="en-US"/>
        </w:rPr>
        <w:t xml:space="preserve">: </w:t>
      </w:r>
      <w:r w:rsidR="00182A20">
        <w:rPr>
          <w:lang w:val="en-US"/>
        </w:rPr>
        <w:t>France</w:t>
      </w:r>
      <w:r w:rsidR="009C34BA">
        <w:rPr>
          <w:lang w:val="en-US"/>
        </w:rPr>
        <w:t>/</w:t>
      </w:r>
      <w:r w:rsidR="00182A20">
        <w:rPr>
          <w:lang w:val="en-US"/>
        </w:rPr>
        <w:t>Europe and the USA</w:t>
      </w:r>
    </w:p>
    <w:p w14:paraId="76C4AAA2" w14:textId="0EDD143D" w:rsidR="00182A20" w:rsidRDefault="00182A20" w:rsidP="0016295D">
      <w:pPr>
        <w:pStyle w:val="Paragraphedeliste"/>
        <w:numPr>
          <w:ilvl w:val="0"/>
          <w:numId w:val="2"/>
        </w:numPr>
        <w:spacing w:after="0"/>
        <w:rPr>
          <w:lang w:val="en-US"/>
        </w:rPr>
      </w:pPr>
      <w:r w:rsidRPr="00D03A91">
        <w:rPr>
          <w:b/>
          <w:bCs/>
          <w:lang w:val="en-US"/>
        </w:rPr>
        <w:t>Discovery of French culture</w:t>
      </w:r>
      <w:r>
        <w:rPr>
          <w:lang w:val="en-US"/>
        </w:rPr>
        <w:t xml:space="preserve">: painting, literature, </w:t>
      </w:r>
      <w:r w:rsidR="009C34BA">
        <w:rPr>
          <w:lang w:val="en-US"/>
        </w:rPr>
        <w:t xml:space="preserve">comics, </w:t>
      </w:r>
      <w:r>
        <w:rPr>
          <w:lang w:val="en-US"/>
        </w:rPr>
        <w:t>cinema, music and sciences</w:t>
      </w:r>
    </w:p>
    <w:p w14:paraId="0F218AF6" w14:textId="77777777" w:rsidR="0016295D" w:rsidRDefault="0016295D" w:rsidP="0016295D">
      <w:pPr>
        <w:pStyle w:val="Paragraphedeliste"/>
        <w:spacing w:after="0"/>
        <w:rPr>
          <w:lang w:val="en-US"/>
        </w:rPr>
      </w:pPr>
    </w:p>
    <w:p w14:paraId="52731D70" w14:textId="6F67595D" w:rsidR="00615B60" w:rsidRPr="009C34BA" w:rsidRDefault="00615B60" w:rsidP="0016295D">
      <w:pPr>
        <w:pStyle w:val="Paragraphedeliste"/>
        <w:numPr>
          <w:ilvl w:val="0"/>
          <w:numId w:val="1"/>
        </w:numPr>
        <w:spacing w:after="0"/>
        <w:rPr>
          <w:u w:val="single"/>
          <w:lang w:val="en-US"/>
        </w:rPr>
      </w:pPr>
      <w:r w:rsidRPr="009C34BA">
        <w:rPr>
          <w:u w:val="single"/>
          <w:lang w:val="en-US"/>
        </w:rPr>
        <w:t>Grading plan</w:t>
      </w:r>
    </w:p>
    <w:p w14:paraId="6ADC2896" w14:textId="444AB783" w:rsidR="00615B60" w:rsidRDefault="009C34BA" w:rsidP="0016295D">
      <w:pPr>
        <w:spacing w:after="0"/>
        <w:rPr>
          <w:lang w:val="en-US"/>
        </w:rPr>
      </w:pPr>
      <w:r>
        <w:rPr>
          <w:lang w:val="en-US"/>
        </w:rPr>
        <w:t>Coursework will be weighted as follows:</w:t>
      </w:r>
    </w:p>
    <w:p w14:paraId="016EEF3D" w14:textId="4A0AA6D0" w:rsidR="009C34BA" w:rsidRDefault="009C34BA" w:rsidP="0016295D">
      <w:pPr>
        <w:spacing w:after="0"/>
        <w:rPr>
          <w:lang w:val="en-US"/>
        </w:rPr>
      </w:pPr>
      <w:r>
        <w:rPr>
          <w:lang w:val="en-US"/>
        </w:rPr>
        <w:t>-Final exam= 40%</w:t>
      </w:r>
    </w:p>
    <w:p w14:paraId="15AE5953" w14:textId="25AF01DA" w:rsidR="009C34BA" w:rsidRDefault="009C34BA" w:rsidP="0016295D">
      <w:pPr>
        <w:spacing w:after="0"/>
        <w:rPr>
          <w:lang w:val="en-US"/>
        </w:rPr>
      </w:pPr>
      <w:r>
        <w:rPr>
          <w:lang w:val="en-US"/>
        </w:rPr>
        <w:t>-Presentation= 40%</w:t>
      </w:r>
    </w:p>
    <w:p w14:paraId="45E6DAEB" w14:textId="122B387B" w:rsidR="009C34BA" w:rsidRDefault="009C34BA" w:rsidP="0016295D">
      <w:pPr>
        <w:spacing w:after="0"/>
        <w:rPr>
          <w:lang w:val="en-US"/>
        </w:rPr>
      </w:pPr>
      <w:r>
        <w:rPr>
          <w:lang w:val="en-US"/>
        </w:rPr>
        <w:t>-Attendance/presence in class= 20%</w:t>
      </w:r>
    </w:p>
    <w:p w14:paraId="1F227B23" w14:textId="77777777" w:rsidR="009C34BA" w:rsidRDefault="009C34BA" w:rsidP="0016295D">
      <w:pPr>
        <w:spacing w:after="0"/>
        <w:rPr>
          <w:lang w:val="en-US"/>
        </w:rPr>
      </w:pPr>
    </w:p>
    <w:p w14:paraId="173E25FC" w14:textId="4691A01E" w:rsidR="009C34BA" w:rsidRDefault="009C34BA" w:rsidP="0016295D">
      <w:pPr>
        <w:spacing w:after="0"/>
        <w:ind w:firstLine="708"/>
        <w:rPr>
          <w:lang w:val="en-US"/>
        </w:rPr>
      </w:pPr>
      <w:r>
        <w:rPr>
          <w:lang w:val="en-US"/>
        </w:rPr>
        <w:t>a) Final exam</w:t>
      </w:r>
    </w:p>
    <w:p w14:paraId="5BB87AFC" w14:textId="08DAB4B7" w:rsidR="009C34BA" w:rsidRDefault="009C34BA" w:rsidP="0016295D">
      <w:pPr>
        <w:spacing w:after="0"/>
        <w:rPr>
          <w:lang w:val="en-US"/>
        </w:rPr>
      </w:pPr>
      <w:r>
        <w:rPr>
          <w:lang w:val="en-US"/>
        </w:rPr>
        <w:t>The final exam consists of a written exam to test the knowledge gained during the course. It will be divided between multiple-choice questions and short essays</w:t>
      </w:r>
    </w:p>
    <w:p w14:paraId="495374C8" w14:textId="77777777" w:rsidR="009C34BA" w:rsidRDefault="009C34BA" w:rsidP="0016295D">
      <w:pPr>
        <w:spacing w:after="0"/>
        <w:rPr>
          <w:lang w:val="en-US"/>
        </w:rPr>
      </w:pPr>
    </w:p>
    <w:p w14:paraId="3D4D7821" w14:textId="69DE3750" w:rsidR="009C34BA" w:rsidRDefault="009C34BA" w:rsidP="0016295D">
      <w:pPr>
        <w:spacing w:after="0"/>
        <w:ind w:firstLine="708"/>
        <w:rPr>
          <w:lang w:val="en-US"/>
        </w:rPr>
      </w:pPr>
      <w:r>
        <w:rPr>
          <w:lang w:val="en-US"/>
        </w:rPr>
        <w:t>b) Presentation</w:t>
      </w:r>
    </w:p>
    <w:p w14:paraId="0CFCDF9E" w14:textId="0011CD53" w:rsidR="009C34BA" w:rsidRDefault="009C34BA" w:rsidP="0016295D">
      <w:pPr>
        <w:spacing w:after="0"/>
        <w:rPr>
          <w:lang w:val="en-US"/>
        </w:rPr>
      </w:pPr>
      <w:r>
        <w:rPr>
          <w:lang w:val="en-US"/>
        </w:rPr>
        <w:t xml:space="preserve">The presentation will consist of a topic of French History or culture (student choice) in groups of 2 or 3. </w:t>
      </w:r>
    </w:p>
    <w:p w14:paraId="45FE9B0E" w14:textId="1B7891D1" w:rsidR="009C34BA" w:rsidRDefault="009C34BA" w:rsidP="0016295D">
      <w:pPr>
        <w:spacing w:after="0"/>
        <w:rPr>
          <w:lang w:val="en-US"/>
        </w:rPr>
      </w:pPr>
      <w:r>
        <w:rPr>
          <w:lang w:val="en-US"/>
        </w:rPr>
        <w:t>20%= individual mark (oral presentation), 20%= group mark (summary)</w:t>
      </w:r>
    </w:p>
    <w:p w14:paraId="7B7EC8A7" w14:textId="49E4A4AE" w:rsidR="009C34BA" w:rsidRDefault="009C34BA" w:rsidP="0016295D">
      <w:pPr>
        <w:spacing w:after="0"/>
        <w:rPr>
          <w:lang w:val="en-US"/>
        </w:rPr>
      </w:pPr>
    </w:p>
    <w:p w14:paraId="638E8458" w14:textId="76D523FA" w:rsidR="009C34BA" w:rsidRDefault="009C34BA" w:rsidP="0016295D">
      <w:pPr>
        <w:spacing w:after="0"/>
        <w:ind w:firstLine="708"/>
        <w:rPr>
          <w:lang w:val="en-US"/>
        </w:rPr>
      </w:pPr>
      <w:r>
        <w:rPr>
          <w:lang w:val="en-US"/>
        </w:rPr>
        <w:t>c)attendance/presence in class</w:t>
      </w:r>
    </w:p>
    <w:p w14:paraId="69D2203C" w14:textId="4A0A0F66" w:rsidR="009C34BA" w:rsidRDefault="009C34BA" w:rsidP="0016295D">
      <w:pPr>
        <w:spacing w:after="0"/>
        <w:rPr>
          <w:lang w:val="en-US"/>
        </w:rPr>
      </w:pPr>
      <w:r>
        <w:rPr>
          <w:lang w:val="en-US"/>
        </w:rPr>
        <w:t>Attendance will be graded as follows:</w:t>
      </w:r>
    </w:p>
    <w:p w14:paraId="7EFD8FAC" w14:textId="20B950A5" w:rsidR="009C34BA" w:rsidRDefault="009C34BA" w:rsidP="0016295D">
      <w:pPr>
        <w:spacing w:after="0"/>
        <w:rPr>
          <w:lang w:val="en-US"/>
        </w:rPr>
      </w:pPr>
      <w:r>
        <w:rPr>
          <w:lang w:val="en-US"/>
        </w:rPr>
        <w:t>-full attendance= full mark</w:t>
      </w:r>
    </w:p>
    <w:p w14:paraId="00577C73" w14:textId="0DE59370" w:rsidR="009C34BA" w:rsidRDefault="009C34BA" w:rsidP="0016295D">
      <w:pPr>
        <w:spacing w:after="0"/>
        <w:rPr>
          <w:lang w:val="en-US"/>
        </w:rPr>
      </w:pPr>
      <w:r>
        <w:rPr>
          <w:lang w:val="en-US"/>
        </w:rPr>
        <w:t>-1 to 3 absences= 10%</w:t>
      </w:r>
    </w:p>
    <w:p w14:paraId="3B55EFAD" w14:textId="5C16D863" w:rsidR="009C34BA" w:rsidRDefault="009C34BA" w:rsidP="0016295D">
      <w:pPr>
        <w:spacing w:after="0"/>
        <w:rPr>
          <w:lang w:val="en-US"/>
        </w:rPr>
      </w:pPr>
      <w:r>
        <w:rPr>
          <w:lang w:val="en-US"/>
        </w:rPr>
        <w:t>-more than 3 absences= 0%</w:t>
      </w:r>
    </w:p>
    <w:p w14:paraId="5C0C99C5" w14:textId="59D797FF" w:rsidR="009C34BA" w:rsidRPr="00615B60" w:rsidRDefault="009C34BA" w:rsidP="0016295D">
      <w:pPr>
        <w:spacing w:after="0"/>
        <w:rPr>
          <w:lang w:val="en-US"/>
        </w:rPr>
      </w:pPr>
      <w:r>
        <w:rPr>
          <w:lang w:val="en-US"/>
        </w:rPr>
        <w:t xml:space="preserve">Absences for which an excuse is provided will not figure in the attendance grade. Any significant tardy or early departure from class will be </w:t>
      </w:r>
      <w:r w:rsidR="006B3B6F">
        <w:rPr>
          <w:lang w:val="en-US"/>
        </w:rPr>
        <w:t>counted</w:t>
      </w:r>
      <w:r>
        <w:rPr>
          <w:lang w:val="en-US"/>
        </w:rPr>
        <w:t xml:space="preserve"> as a half absence. </w:t>
      </w:r>
      <w:r w:rsidR="0016295D">
        <w:rPr>
          <w:lang w:val="en-US"/>
        </w:rPr>
        <w:t xml:space="preserve">The quality of presence of students will also be </w:t>
      </w:r>
      <w:proofErr w:type="gramStart"/>
      <w:r w:rsidR="0016295D">
        <w:rPr>
          <w:lang w:val="en-US"/>
        </w:rPr>
        <w:t>taken into account</w:t>
      </w:r>
      <w:proofErr w:type="gramEnd"/>
      <w:r w:rsidR="0016295D">
        <w:rPr>
          <w:lang w:val="en-US"/>
        </w:rPr>
        <w:t>.</w:t>
      </w:r>
    </w:p>
    <w:sectPr w:rsidR="009C34BA" w:rsidRPr="00615B60" w:rsidSect="00516F79">
      <w:pgSz w:w="11906" w:h="16838"/>
      <w:pgMar w:top="1417" w:right="566"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76559"/>
    <w:multiLevelType w:val="hybridMultilevel"/>
    <w:tmpl w:val="997EFA5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B44D9C"/>
    <w:multiLevelType w:val="hybridMultilevel"/>
    <w:tmpl w:val="0DDAA74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780292525">
    <w:abstractNumId w:val="1"/>
  </w:num>
  <w:num w:numId="2" w16cid:durableId="105124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F7C"/>
    <w:rsid w:val="00103748"/>
    <w:rsid w:val="0016295D"/>
    <w:rsid w:val="00182A20"/>
    <w:rsid w:val="00516F79"/>
    <w:rsid w:val="005325D5"/>
    <w:rsid w:val="00615B60"/>
    <w:rsid w:val="006608DE"/>
    <w:rsid w:val="006B3B6F"/>
    <w:rsid w:val="006D21E3"/>
    <w:rsid w:val="007B0F7C"/>
    <w:rsid w:val="009C34BA"/>
    <w:rsid w:val="00D03A91"/>
    <w:rsid w:val="00DC7207"/>
    <w:rsid w:val="00E126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9A45D"/>
  <w15:chartTrackingRefBased/>
  <w15:docId w15:val="{97EEFC0E-11CC-41F7-99E3-62FDA8AF1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15B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392</Words>
  <Characters>2161</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Maire</dc:creator>
  <cp:keywords/>
  <dc:description/>
  <cp:lastModifiedBy>Christine Ninino</cp:lastModifiedBy>
  <cp:revision>3</cp:revision>
  <dcterms:created xsi:type="dcterms:W3CDTF">2024-10-07T13:54:00Z</dcterms:created>
  <dcterms:modified xsi:type="dcterms:W3CDTF">2024-12-13T12:09:00Z</dcterms:modified>
</cp:coreProperties>
</file>